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before="118"/>
        <w:ind w:left="3529" w:right="35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before="10"/>
        <w:ind w:left="0"/>
        <w:rPr>
          <w:rFonts w:ascii="Palatino Linotype"/>
          <w:b/>
          <w:sz w:val="25"/>
        </w:rPr>
      </w:pPr>
    </w:p>
    <w:p>
      <w:pPr>
        <w:spacing w:before="0"/>
        <w:ind w:left="3529" w:right="3529"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before="2"/>
        <w:ind w:left="0"/>
        <w:rPr>
          <w:b/>
          <w:sz w:val="25"/>
        </w:rPr>
      </w:pPr>
    </w:p>
    <w:p>
      <w:pPr>
        <w:pStyle w:val="BodyText"/>
        <w:spacing w:line="310" w:lineRule="exact" w:before="1"/>
        <w:ind w:left="682"/>
        <w:jc w:val="both"/>
      </w:pPr>
      <w:r>
        <w:rPr/>
        <w:t>Nghe nhö vaày:</w:t>
      </w:r>
    </w:p>
    <w:p>
      <w:pPr>
        <w:pStyle w:val="BodyText"/>
        <w:spacing w:line="235" w:lineRule="auto" w:before="2"/>
        <w:ind w:right="112" w:firstLine="566"/>
        <w:jc w:val="both"/>
      </w:pPr>
      <w:r>
        <w:rPr/>
        <w:t>Moät thôøi Ñöùc Phaät ôû trong vöôøn Kyø-ñaø Caáp coâ ñoäc, nöôùc Xaù-veä. Baáy giôø, ñaõ ñeán giôø, Theá Toân ñaép y oâm baùt, daãn La-vaân</w:t>
      </w:r>
      <w:r>
        <w:rPr>
          <w:position w:val="9"/>
          <w:sz w:val="13"/>
        </w:rPr>
        <w:t>2 </w:t>
      </w:r>
      <w:r>
        <w:rPr/>
        <w:t>vaøo thaønh Xaù-veä ñeå khaát thöïc</w:t>
      </w:r>
      <w:r>
        <w:rPr>
          <w:position w:val="9"/>
          <w:sz w:val="13"/>
        </w:rPr>
        <w:t>3</w:t>
      </w:r>
      <w:r>
        <w:rPr/>
        <w:t>. Khi aáy, Theá Toân quay qua beân phaûi baûo</w:t>
      </w:r>
      <w:r>
        <w:rPr>
          <w:spacing w:val="-6"/>
        </w:rPr>
        <w:t> </w:t>
      </w:r>
      <w:r>
        <w:rPr/>
        <w:t>La-vaân:</w:t>
      </w:r>
    </w:p>
    <w:p>
      <w:pPr>
        <w:pStyle w:val="BodyText"/>
        <w:spacing w:line="235" w:lineRule="auto"/>
        <w:ind w:left="682" w:right="4875"/>
      </w:pPr>
      <w:r>
        <w:rPr/>
        <w:t>–OÂng nay haõy quaùn saéc laø voâ thöôøng. La-vaân thöa:</w:t>
      </w:r>
    </w:p>
    <w:p>
      <w:pPr>
        <w:pStyle w:val="BodyText"/>
        <w:spacing w:line="235" w:lineRule="auto"/>
        <w:ind w:left="682" w:right="4065"/>
      </w:pPr>
      <w:r>
        <w:rPr/>
        <w:t>–Kính vaâng, baïch Theá Toân, saéc laø voâ thöôøng. Theá Toân baûo:</w:t>
      </w:r>
    </w:p>
    <w:p>
      <w:pPr>
        <w:pStyle w:val="BodyText"/>
        <w:spacing w:line="235" w:lineRule="auto"/>
        <w:ind w:left="682" w:right="3035"/>
      </w:pPr>
      <w:r>
        <w:rPr/>
        <w:t>–Naøy La-vaân, thoï*, töôûng, haønh, thöùc ñeàu laø voâ thöôøng. La-vaân thöa:</w:t>
      </w:r>
    </w:p>
    <w:p>
      <w:pPr>
        <w:pStyle w:val="BodyText"/>
        <w:spacing w:line="302" w:lineRule="exact"/>
        <w:ind w:left="682"/>
      </w:pPr>
      <w:r>
        <w:rPr/>
        <w:t>–Kính vaâng, baïch Theá Toân, thoï, töôûng, haønh, thöùc ñeàu laø voâ thöôøng.</w:t>
      </w:r>
    </w:p>
    <w:p>
      <w:pPr>
        <w:pStyle w:val="BodyText"/>
        <w:spacing w:line="235" w:lineRule="auto"/>
        <w:ind w:right="116" w:firstLine="566"/>
        <w:jc w:val="both"/>
      </w:pPr>
      <w:r>
        <w:rPr/>
        <w:t>Khi aáy, Toân giaû La-vaân laïi töï nghó: “ÔÛ ñaây coù nhaân duyeân gì, hoâm nay môùi ñi vaøo thaønh ñeå khaát thöïc, ñang treân ñöôøng ñi, côù sao Theá Toân tröïc tieáp daïy doã ta? Baáy giôø ta haõy trôû veà truù xöù, khoâng neân vaøo thaønh khaát</w:t>
      </w:r>
      <w:r>
        <w:rPr>
          <w:spacing w:val="1"/>
        </w:rPr>
        <w:t> </w:t>
      </w:r>
      <w:r>
        <w:rPr/>
        <w:t>thöïc.”</w:t>
      </w:r>
    </w:p>
    <w:p>
      <w:pPr>
        <w:pStyle w:val="BodyText"/>
        <w:spacing w:line="235" w:lineRule="auto"/>
        <w:ind w:right="112" w:firstLine="566"/>
        <w:jc w:val="both"/>
      </w:pPr>
      <w:r>
        <w:rPr/>
        <w:t>Baáy giôø, Toân giaû La-vaân, ñang giöõa ñöôøng lieàn trôû veà tinh xaù Kyø hoaøn, caàm y baùt ñeán döôùi moät boùng caây, chaùnh thaân, chaùnh yù, ngoài kieát giaø, chuyeân tinh nhaát taâm suy nieäm saéc voâ thöôøng; suy nieäm thoï*, töôûng, haønh, thöùc voâ thöôøng.</w:t>
      </w:r>
    </w:p>
    <w:p>
      <w:pPr>
        <w:pStyle w:val="BodyText"/>
        <w:spacing w:line="232" w:lineRule="auto"/>
        <w:ind w:right="115" w:firstLine="566"/>
        <w:jc w:val="both"/>
      </w:pPr>
      <w:r>
        <w:rPr/>
        <w:t>Baáy giôø, Theá Toân khaát thöïc ôû thaønh Vöông xaù xong. Sau khi aên roài, moät mình kinh haønh taïi tinh xaù Kyø hoaøn, laàn hoài ñeán choã La-Vaân. Ñeán ñoù roài, baûo La-vaân raèng:</w:t>
      </w:r>
    </w:p>
    <w:p>
      <w:pPr>
        <w:pStyle w:val="BodyText"/>
        <w:spacing w:line="235" w:lineRule="auto"/>
        <w:ind w:right="113" w:firstLine="566"/>
        <w:jc w:val="both"/>
      </w:pPr>
      <w:r>
        <w:rPr/>
        <w:t>–OÂng haõy tu haønh phaùp An-ban</w:t>
      </w:r>
      <w:r>
        <w:rPr>
          <w:position w:val="9"/>
          <w:sz w:val="13"/>
        </w:rPr>
        <w:t>4</w:t>
      </w:r>
      <w:r>
        <w:rPr/>
        <w:t>. Tu haønh phaùp naøy, coù taâm töôûng saàu öu ñeàu seõ tröø dieät heát. Nay oâng laïi neân tu haønh töôûng baát tònh gheâ tôûm, neáu coù tham duïc, thì seõ tröø dieät heát. Naøy La-vaân, nay oâng phaûi tu haønh Töø taâm. Ñaõ haønh Töø taâm roài, neáu coù saân nhueá, thì seõ tröø dieät heát. Naøy La-vaân, nay oâng phaûi tu, haønh Bi taâm. Ñaõ haønh Bi taâm roài, neáu coù taâm haïi, thì seõ tröø dieät heát. Naøy La-vaân, nay oâng phaûi tu haønh Hyû taâm. Ñaõ haønh Hyû taâm </w:t>
      </w:r>
      <w:r>
        <w:rPr>
          <w:spacing w:val="-3"/>
        </w:rPr>
        <w:t>roài,</w:t>
      </w:r>
      <w:r>
        <w:rPr>
          <w:spacing w:val="54"/>
        </w:rPr>
        <w:t> </w:t>
      </w:r>
      <w:r>
        <w:rPr/>
        <w:t>neáu coù taâm taät ñoá, thì seõ tröø dieät heát. Naøy La-vaân, nay oâng phaûi tu haønh taâm Xaû</w:t>
      </w:r>
      <w:r>
        <w:rPr>
          <w:position w:val="9"/>
          <w:sz w:val="13"/>
        </w:rPr>
        <w:t>5</w:t>
      </w:r>
      <w:r>
        <w:rPr/>
        <w:t>. Ñaõ haønh taâm Xaû* roài, neáu coù kieâu maïn, thì seõ tröø dieät</w:t>
      </w:r>
      <w:r>
        <w:rPr>
          <w:spacing w:val="-1"/>
        </w:rPr>
        <w:t> </w:t>
      </w:r>
      <w:r>
        <w:rPr/>
        <w:t>heát.</w:t>
      </w:r>
    </w:p>
    <w:p>
      <w:pPr>
        <w:pStyle w:val="BodyText"/>
        <w:spacing w:line="296" w:lineRule="exact"/>
        <w:ind w:left="682"/>
        <w:jc w:val="both"/>
      </w:pPr>
      <w:r>
        <w:rPr/>
        <w:t>Baáy giôø, Theá Toân höôùng veà La-vaân, lieàn noùi keä naøy:</w:t>
      </w:r>
    </w:p>
    <w:p>
      <w:pPr>
        <w:spacing w:before="0"/>
        <w:ind w:left="2384" w:right="4318" w:firstLine="0"/>
        <w:jc w:val="left"/>
        <w:rPr>
          <w:i/>
          <w:sz w:val="24"/>
        </w:rPr>
      </w:pPr>
      <w:r>
        <w:rPr>
          <w:i/>
          <w:sz w:val="24"/>
        </w:rPr>
        <w:t>Chôù luoân khôûi töôûng ñaém </w:t>
      </w:r>
      <w:r>
        <w:rPr>
          <w:i/>
          <w:sz w:val="24"/>
        </w:rPr>
        <w:t>Thöôøng phaûi y thuaän phaùp Ngöôøi hieàn trí nhö vaäy Danh ñoàn vang khaép nôi. Caàm ñuoác saùng cho ngöôøi</w:t>
      </w:r>
    </w:p>
    <w:p>
      <w:pPr>
        <w:pStyle w:val="BodyText"/>
        <w:ind w:left="0"/>
        <w:rPr>
          <w:i/>
          <w:sz w:val="20"/>
        </w:rPr>
      </w:pPr>
    </w:p>
    <w:p>
      <w:pPr>
        <w:pStyle w:val="BodyText"/>
        <w:spacing w:before="5"/>
        <w:ind w:left="0"/>
        <w:rPr>
          <w:i/>
          <w:sz w:val="12"/>
        </w:rPr>
      </w:pPr>
      <w:r>
        <w:rPr/>
        <w:pict>
          <v:rect style="position:absolute;margin-left:99.120003pt;margin-top:9.88914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62. Raøhulovaøda (R i. 421).</w:t>
      </w:r>
    </w:p>
    <w:p>
      <w:pPr>
        <w:spacing w:line="298"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La-vaân </w:t>
      </w:r>
      <w:r>
        <w:rPr>
          <w:rFonts w:ascii="Arial Unicode MS" w:hAnsi="Arial Unicode MS" w:eastAsia="Arial Unicode MS" w:hint="eastAsia"/>
          <w:sz w:val="18"/>
        </w:rPr>
        <w:t>羅 雲 </w:t>
      </w:r>
      <w:r>
        <w:rPr>
          <w:rFonts w:ascii="Times New Roman" w:hAnsi="Times New Roman" w:eastAsia="Times New Roman"/>
          <w:sz w:val="18"/>
        </w:rPr>
        <w:t>. </w:t>
      </w:r>
      <w:r>
        <w:rPr>
          <w:rFonts w:ascii="VNI-Helve" w:hAnsi="VNI-Helve" w:eastAsia="VNI-Helve"/>
          <w:sz w:val="18"/>
        </w:rPr>
        <w:t>Paøli: Raøhula.</w:t>
      </w:r>
    </w:p>
    <w:p>
      <w:pPr>
        <w:spacing w:line="270" w:lineRule="exact" w:before="0"/>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v</w:t>
      </w:r>
      <w:r>
        <w:rPr>
          <w:rFonts w:ascii="VNI-Helve" w:hAnsi="VNI-Helve" w:eastAsia="VNI-Helve"/>
          <w:spacing w:val="-2"/>
          <w:sz w:val="18"/>
        </w:rPr>
        <w:t>e</w:t>
      </w:r>
      <w:r>
        <w:rPr>
          <w:rFonts w:ascii="VNI-Helve" w:hAnsi="VNI-Helve" w:eastAsia="VNI-Helve"/>
          <w:sz w:val="18"/>
        </w:rPr>
        <w:t>ä </w:t>
      </w:r>
      <w:r>
        <w:rPr>
          <w:rFonts w:ascii="Arial Unicode MS" w:hAnsi="Arial Unicode MS" w:eastAsia="Arial Unicode MS" w:hint="eastAsia"/>
          <w:spacing w:val="-1"/>
          <w:sz w:val="18"/>
        </w:rPr>
        <w:t>分衛</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P</w:t>
      </w:r>
      <w:r>
        <w:rPr>
          <w:rFonts w:ascii="VNI-Helve" w:hAnsi="VNI-Helve" w:eastAsia="VNI-Helve"/>
          <w:spacing w:val="2"/>
          <w:sz w:val="18"/>
        </w:rPr>
        <w:t>i</w:t>
      </w:r>
      <w:r>
        <w:rPr>
          <w:rFonts w:ascii="VNI-Helve" w:hAnsi="VNI-Helve" w:eastAsia="VNI-Helve"/>
          <w:spacing w:val="2"/>
          <w:w w:val="246"/>
          <w:sz w:val="18"/>
        </w:rPr>
        <w:t>ò</w:t>
      </w:r>
      <w:r>
        <w:rPr>
          <w:rFonts w:ascii="VNI-Helve" w:hAnsi="VNI-Helve" w:eastAsia="VNI-Helve"/>
          <w:spacing w:val="2"/>
          <w:sz w:val="18"/>
        </w:rPr>
        <w:t>ñapa</w:t>
      </w:r>
      <w:r>
        <w:rPr>
          <w:rFonts w:ascii="VNI-Helve" w:hAnsi="VNI-Helve" w:eastAsia="VNI-Helve"/>
          <w:spacing w:val="1"/>
          <w:sz w:val="18"/>
        </w:rPr>
        <w:t>ø</w:t>
      </w:r>
      <w:r>
        <w:rPr>
          <w:rFonts w:ascii="VNI-Helve" w:hAnsi="VNI-Helve" w:eastAsia="VNI-Helve"/>
          <w:sz w:val="18"/>
        </w:rPr>
        <w:t>t</w:t>
      </w:r>
      <w:r>
        <w:rPr>
          <w:rFonts w:ascii="VNI-Helve" w:hAnsi="VNI-Helve" w:eastAsia="VNI-Helve"/>
          <w:spacing w:val="1"/>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z w:val="18"/>
        </w:rPr>
        <w:t>A</w:t>
      </w:r>
      <w:r>
        <w:rPr>
          <w:rFonts w:ascii="VNI-Helve" w:hAnsi="VNI-Helve" w:eastAsia="VNI-Helve"/>
          <w:spacing w:val="-2"/>
          <w:sz w:val="18"/>
        </w:rPr>
        <w:t>n</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n</w:t>
      </w:r>
      <w:r>
        <w:rPr>
          <w:rFonts w:ascii="VNI-Helve" w:hAnsi="VNI-Helve" w:eastAsia="VNI-Helve"/>
          <w:spacing w:val="-1"/>
          <w:sz w:val="18"/>
        </w:rPr>
        <w:t> </w:t>
      </w:r>
      <w:r>
        <w:rPr>
          <w:rFonts w:ascii="Arial Unicode MS" w:hAnsi="Arial Unicode MS" w:eastAsia="Arial Unicode MS" w:hint="eastAsia"/>
          <w:spacing w:val="-1"/>
          <w:sz w:val="18"/>
        </w:rPr>
        <w:t>安般</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AØ</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pacing w:val="2"/>
          <w:sz w:val="18"/>
        </w:rPr>
        <w:t>pa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sz w:val="18"/>
        </w:rPr>
        <w:t>, </w:t>
      </w:r>
      <w:r>
        <w:rPr>
          <w:rFonts w:ascii="VNI-Helve" w:hAnsi="VNI-Helve" w:eastAsia="VNI-Helve"/>
          <w:sz w:val="18"/>
        </w:rPr>
        <w:t>hôi</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ôû</w:t>
      </w:r>
      <w:r>
        <w:rPr>
          <w:rFonts w:ascii="VNI-Helve" w:hAnsi="VNI-Helve" w:eastAsia="VNI-Helve"/>
          <w:spacing w:val="1"/>
          <w:sz w:val="18"/>
        </w:rPr>
        <w:t> </w:t>
      </w:r>
      <w:r>
        <w:rPr>
          <w:rFonts w:ascii="VNI-Helve" w:hAnsi="VNI-Helve" w:eastAsia="VNI-Helve"/>
          <w:sz w:val="18"/>
        </w:rPr>
        <w:t>ra vaø</w:t>
      </w:r>
      <w:r>
        <w:rPr>
          <w:rFonts w:ascii="VNI-Helve" w:hAnsi="VNI-Helve" w:eastAsia="VNI-Helve"/>
          <w:spacing w:val="-2"/>
          <w:sz w:val="18"/>
        </w:rPr>
        <w:t>o</w:t>
      </w:r>
      <w:r>
        <w:rPr>
          <w:rFonts w:ascii="VNI-Helve" w:hAnsi="VNI-Helve" w:eastAsia="VNI-Helve"/>
          <w:sz w:val="18"/>
        </w:rPr>
        <w:t>.</w:t>
      </w:r>
    </w:p>
    <w:p>
      <w:pPr>
        <w:spacing w:line="223" w:lineRule="auto" w:before="0"/>
        <w:ind w:left="116" w:right="0" w:firstLine="0"/>
        <w:jc w:val="left"/>
        <w:rPr>
          <w:rFonts w:ascii="Times New Roman" w:hAnsi="Times New Roman" w:eastAsia="Times New Roman"/>
          <w:sz w:val="18"/>
        </w:rPr>
      </w:pPr>
      <w:r>
        <w:rPr>
          <w:position w:val="9"/>
          <w:sz w:val="13"/>
        </w:rPr>
        <w:t>5</w:t>
      </w:r>
      <w:r>
        <w:rPr>
          <w:rFonts w:ascii="VNI-Helve" w:hAnsi="VNI-Helve" w:eastAsia="VNI-Helve"/>
          <w:position w:val="8"/>
          <w:sz w:val="12"/>
        </w:rPr>
        <w:t>. </w:t>
      </w:r>
      <w:r>
        <w:rPr>
          <w:rFonts w:ascii="VNI-Helve" w:hAnsi="VNI-Helve" w:eastAsia="VNI-Helve"/>
          <w:sz w:val="18"/>
        </w:rPr>
        <w:t>Nguyeân Haùn: Hoä taâm </w:t>
      </w:r>
      <w:r>
        <w:rPr>
          <w:rFonts w:ascii="Arial Unicode MS" w:hAnsi="Arial Unicode MS" w:eastAsia="Arial Unicode MS" w:hint="eastAsia"/>
          <w:sz w:val="18"/>
        </w:rPr>
        <w:t>護 心 </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headerReference w:type="default" r:id="rId5"/>
          <w:footerReference w:type="default" r:id="rId6"/>
          <w:type w:val="continuous"/>
          <w:pgSz w:w="11910" w:h="16840"/>
          <w:pgMar w:header="705" w:footer="388" w:top="1300" w:bottom="580" w:left="1300" w:right="1300"/>
          <w:pgNumType w:start="1"/>
        </w:sectPr>
      </w:pPr>
    </w:p>
    <w:p>
      <w:pPr>
        <w:spacing w:before="93"/>
        <w:ind w:left="2384" w:right="4249" w:firstLine="0"/>
        <w:jc w:val="left"/>
        <w:rPr>
          <w:i/>
          <w:sz w:val="24"/>
        </w:rPr>
      </w:pPr>
      <w:r>
        <w:rPr>
          <w:i/>
          <w:sz w:val="24"/>
        </w:rPr>
        <w:t>Phaù maøng voâ minh lôùn </w:t>
      </w:r>
      <w:r>
        <w:rPr>
          <w:i/>
          <w:sz w:val="24"/>
        </w:rPr>
        <w:t>Trôøi, roàng thaûy phuïng kính Toân thôø baäc Sö tröôûng.</w:t>
      </w:r>
    </w:p>
    <w:p>
      <w:pPr>
        <w:pStyle w:val="BodyText"/>
        <w:spacing w:line="307" w:lineRule="exact"/>
        <w:ind w:left="682"/>
      </w:pPr>
      <w:r>
        <w:rPr/>
        <w:t>Luùc aáy Tyø-kheo La-vaân duøng keä naøy thöa Theá Toân raèng:</w:t>
      </w:r>
    </w:p>
    <w:p>
      <w:pPr>
        <w:spacing w:line="240" w:lineRule="auto" w:before="0"/>
        <w:ind w:left="2384" w:right="4250" w:firstLine="0"/>
        <w:jc w:val="left"/>
        <w:rPr>
          <w:i/>
          <w:sz w:val="24"/>
        </w:rPr>
      </w:pPr>
      <w:r>
        <w:rPr>
          <w:i/>
          <w:sz w:val="24"/>
        </w:rPr>
        <w:t>Con khoâng khôûi töôûng ñaém </w:t>
      </w:r>
      <w:r>
        <w:rPr>
          <w:i/>
          <w:sz w:val="24"/>
        </w:rPr>
        <w:t>Haèng tuøy thuaän theo phaùp Ngöôøi hieàn trí nhö vaäy Kính thôø laø sö tröôûng.</w:t>
      </w:r>
    </w:p>
    <w:p>
      <w:pPr>
        <w:pStyle w:val="BodyText"/>
        <w:spacing w:line="235" w:lineRule="auto"/>
        <w:ind w:right="114" w:firstLine="566"/>
        <w:jc w:val="both"/>
      </w:pPr>
      <w:r>
        <w:rPr/>
        <w:t>Sau khi Theá Toân daïy baûo xong, trôû veà tònh thaát. Luùc aáy, Toân giaû La-vaân laïi töï nghó: “Tu haønh An-ban nhö theá naøo ñeå tröø boû saàu öu, khoâng coù caùc töôûng?” Baáy giôø, La-vaân töø choã ngoài ñöùng daäy, ñi ñeán choã Theá Toân. Ñeán nôi roài, ñaûnh leã saùt chaân, ngoài qua moät beân. Ngay sau ñoù, ngoài lui, baïch Theá Toân raèng:</w:t>
      </w:r>
    </w:p>
    <w:p>
      <w:pPr>
        <w:pStyle w:val="BodyText"/>
        <w:spacing w:line="235" w:lineRule="auto"/>
        <w:ind w:right="114" w:firstLine="566"/>
        <w:jc w:val="both"/>
      </w:pPr>
      <w:r>
        <w:rPr/>
        <w:t>–Tu haønh An-ban nhö theá naøo ñeå tröø boû saàu öu, khoâng coù caùc töôûng, ñöôïc quaû baùo lôùn, ñöôïc vò cam loà?</w:t>
      </w:r>
    </w:p>
    <w:p>
      <w:pPr>
        <w:pStyle w:val="BodyText"/>
        <w:spacing w:line="302" w:lineRule="exact"/>
        <w:ind w:left="682"/>
        <w:jc w:val="both"/>
      </w:pPr>
      <w:r>
        <w:rPr/>
        <w:t>Theá Toân baûo:</w:t>
      </w:r>
    </w:p>
    <w:p>
      <w:pPr>
        <w:pStyle w:val="BodyText"/>
        <w:spacing w:line="232" w:lineRule="auto"/>
        <w:ind w:right="114" w:firstLine="566"/>
        <w:jc w:val="both"/>
      </w:pPr>
      <w:r>
        <w:rPr/>
        <w:t>–Laønh thay, laønh thay, La-vaân! OÂng coù theå ôû tröôùc Nhö Lai roáng tieáng roáng sö töû hoûi maø hoûi nghóa naøy: “Tu haønh An-ban nhö theá naøo ñeå tröø boû saàu öu, khoâng coù caùc töôûng, ñöôïc quaû baùo lôùn, ñöôïc vò cam loà? Naøy La-vaân, nay oâng haõy laéng nghe, haõy laéng nghe, suy nghó kyõ, Ta seõ phaân bieät noùi ñaày ñuû cho</w:t>
      </w:r>
      <w:r>
        <w:rPr>
          <w:spacing w:val="-4"/>
        </w:rPr>
        <w:t> </w:t>
      </w:r>
      <w:r>
        <w:rPr/>
        <w:t>oâng.”</w:t>
      </w:r>
    </w:p>
    <w:p>
      <w:pPr>
        <w:pStyle w:val="BodyText"/>
        <w:spacing w:line="308" w:lineRule="exact"/>
        <w:ind w:left="682"/>
      </w:pPr>
      <w:r>
        <w:rPr/>
        <w:t>Thöa:</w:t>
      </w:r>
    </w:p>
    <w:p>
      <w:pPr>
        <w:pStyle w:val="BodyText"/>
        <w:spacing w:line="306" w:lineRule="exact"/>
        <w:ind w:left="682"/>
      </w:pPr>
      <w:r>
        <w:rPr/>
        <w:t>–Kính vaâng, Theá Toân!</w:t>
      </w:r>
    </w:p>
    <w:p>
      <w:pPr>
        <w:pStyle w:val="BodyText"/>
        <w:spacing w:line="306" w:lineRule="exact"/>
        <w:ind w:left="682"/>
      </w:pPr>
      <w:r>
        <w:rPr/>
        <w:t>Baáy giôø, Toân giaû La-vaân vaâng lôøi daïy töø Theá Toân. Theá Toân baûo:</w:t>
      </w:r>
    </w:p>
    <w:p>
      <w:pPr>
        <w:pStyle w:val="BodyText"/>
        <w:spacing w:line="235" w:lineRule="auto"/>
        <w:ind w:right="112" w:firstLine="566"/>
        <w:jc w:val="both"/>
      </w:pPr>
      <w:r>
        <w:rPr/>
        <w:t>–Naøy La-vaân, ôû ñaây neáu coù Tyø-kheo naøo öa thích ôû nôi vaéng veû khoâng ngöôøi, chaùnh thaân chaùnh yù, ngoài kieát giaø, khoâng coù nieäm khaùc, coät yù treân choùp muõi. Thôû ra daøi, bieát hôi thôû daøi. Thôû vaøo daøi, cuõng bieát hôi thôû daøi. Thôû ra ngaén, cuõng bieát hôi thôû ngaén. Thôû vaøo ngaén, cuõng bieát hôi thôû ngaén. Hôi thôû ra laïnh, cuõng bieát hôi thôû laïnh. Hôi thôû vaøo laïnh, cuõng bieát hôi thôû laïnh. Hôi thôû ra aám, cuõng bieát hôi thôû aám. Hôi thôû vaøo aám, cuõng bieát hôi thôû aám. Quaùn toaøn thaân, hôi thôû vaøo, hôi thôû ra; thaûy ñeàu bieát roõ. Coù luùc coù hôi thôû, cuõng laïi bieát laø coù. Coù luùc khoâng coù hôi thôû, cuõng laïi bieát laø khoâng. Hoaëc hôi thôû töø taâm ra</w:t>
      </w:r>
      <w:r>
        <w:rPr>
          <w:position w:val="9"/>
          <w:sz w:val="13"/>
        </w:rPr>
        <w:t>6</w:t>
      </w:r>
      <w:r>
        <w:rPr/>
        <w:t>, cuõng laïi bieát töø taâm ra; hoaëc hôi thôû töø taâm vaøo*, cuõng laïi bieát töø taâm vaøo.</w:t>
      </w:r>
    </w:p>
    <w:p>
      <w:pPr>
        <w:pStyle w:val="BodyText"/>
        <w:spacing w:line="235" w:lineRule="auto"/>
        <w:ind w:right="114" w:firstLine="566"/>
        <w:jc w:val="both"/>
      </w:pPr>
      <w:r>
        <w:rPr/>
        <w:t>Nhö vaäy, La-vaân, ai tu haønh An-ban, seõ khoâng coù töôûng saàu öu, naõo loaïn, ñöôïc quaû baùo lôùn, ñöôïc vò cam loà.</w:t>
      </w:r>
    </w:p>
    <w:p>
      <w:pPr>
        <w:pStyle w:val="BodyText"/>
        <w:spacing w:before="23"/>
        <w:ind w:right="117" w:firstLine="566"/>
        <w:jc w:val="both"/>
      </w:pPr>
      <w:r>
        <w:rPr>
          <w:spacing w:val="3"/>
        </w:rPr>
        <w:t>Sau </w:t>
      </w:r>
      <w:r>
        <w:rPr>
          <w:spacing w:val="2"/>
        </w:rPr>
        <w:t>khi nghe Theá Toân </w:t>
      </w:r>
      <w:r>
        <w:rPr>
          <w:spacing w:val="3"/>
        </w:rPr>
        <w:t>noùi </w:t>
      </w:r>
      <w:r>
        <w:rPr>
          <w:spacing w:val="2"/>
        </w:rPr>
        <w:t>phaùp </w:t>
      </w:r>
      <w:r>
        <w:rPr/>
        <w:t>vi </w:t>
      </w:r>
      <w:r>
        <w:rPr>
          <w:spacing w:val="2"/>
        </w:rPr>
        <w:t>dieäu ñaày ñuû xong, </w:t>
      </w:r>
      <w:r>
        <w:rPr>
          <w:spacing w:val="3"/>
        </w:rPr>
        <w:t>La-vaân </w:t>
      </w:r>
      <w:r>
        <w:rPr/>
        <w:t>töø </w:t>
      </w:r>
      <w:r>
        <w:rPr>
          <w:spacing w:val="2"/>
        </w:rPr>
        <w:t>choã ngoài ñöùng</w:t>
      </w:r>
      <w:r>
        <w:rPr>
          <w:spacing w:val="64"/>
        </w:rPr>
        <w:t> </w:t>
      </w:r>
      <w:r>
        <w:rPr>
          <w:spacing w:val="3"/>
        </w:rPr>
        <w:t>daäy, </w:t>
      </w:r>
      <w:r>
        <w:rPr>
          <w:spacing w:val="2"/>
        </w:rPr>
        <w:t>ñaûnh leã saùt chaân Phaät, nhieãu quanh </w:t>
      </w:r>
      <w:r>
        <w:rPr/>
        <w:t>ba </w:t>
      </w:r>
      <w:r>
        <w:rPr>
          <w:spacing w:val="2"/>
        </w:rPr>
        <w:t>voøng roài roài ñi. Ñeán döôùi </w:t>
      </w:r>
      <w:r>
        <w:rPr>
          <w:spacing w:val="3"/>
        </w:rPr>
        <w:t>moät </w:t>
      </w:r>
      <w:r>
        <w:rPr>
          <w:spacing w:val="2"/>
        </w:rPr>
        <w:t>boùng caây nôi vöôøn An-ñaø</w:t>
      </w:r>
      <w:r>
        <w:rPr>
          <w:spacing w:val="2"/>
          <w:position w:val="9"/>
          <w:sz w:val="13"/>
        </w:rPr>
        <w:t>7</w:t>
      </w:r>
      <w:r>
        <w:rPr>
          <w:spacing w:val="2"/>
        </w:rPr>
        <w:t>, </w:t>
      </w:r>
      <w:r>
        <w:rPr>
          <w:spacing w:val="3"/>
        </w:rPr>
        <w:t>chaùnh </w:t>
      </w:r>
      <w:r>
        <w:rPr>
          <w:spacing w:val="2"/>
        </w:rPr>
        <w:t>thaân, chaùnh </w:t>
      </w:r>
      <w:r>
        <w:rPr/>
        <w:t>yù </w:t>
      </w:r>
      <w:r>
        <w:rPr>
          <w:spacing w:val="2"/>
        </w:rPr>
        <w:t>ngoài kieát giaø, </w:t>
      </w:r>
      <w:r>
        <w:rPr>
          <w:spacing w:val="3"/>
        </w:rPr>
        <w:t>khoâng </w:t>
      </w:r>
      <w:r>
        <w:rPr>
          <w:spacing w:val="2"/>
        </w:rPr>
        <w:t>coù moät nieäm naøo </w:t>
      </w:r>
      <w:r>
        <w:rPr>
          <w:spacing w:val="3"/>
        </w:rPr>
        <w:t>khaùc, </w:t>
      </w:r>
      <w:r>
        <w:rPr>
          <w:spacing w:val="2"/>
        </w:rPr>
        <w:t>coät taâm </w:t>
      </w:r>
      <w:r>
        <w:rPr>
          <w:spacing w:val="3"/>
        </w:rPr>
        <w:t>treân choùp </w:t>
      </w:r>
      <w:r>
        <w:rPr>
          <w:spacing w:val="2"/>
        </w:rPr>
        <w:t>muõi. Thôû </w:t>
      </w:r>
      <w:r>
        <w:rPr/>
        <w:t>ra </w:t>
      </w:r>
      <w:r>
        <w:rPr>
          <w:spacing w:val="2"/>
        </w:rPr>
        <w:t>daøi, bieát hôi thôû daøi. Thôû vaøo </w:t>
      </w:r>
      <w:r>
        <w:rPr>
          <w:spacing w:val="3"/>
        </w:rPr>
        <w:t>daøi, cuõng </w:t>
      </w:r>
      <w:r>
        <w:rPr>
          <w:spacing w:val="2"/>
        </w:rPr>
        <w:t>bieát hôi thôû </w:t>
      </w:r>
      <w:r>
        <w:rPr>
          <w:spacing w:val="3"/>
        </w:rPr>
        <w:t>daøi. </w:t>
      </w:r>
      <w:r>
        <w:rPr>
          <w:spacing w:val="2"/>
        </w:rPr>
        <w:t>Thôû </w:t>
      </w:r>
      <w:r>
        <w:rPr/>
        <w:t>ra </w:t>
      </w:r>
      <w:r>
        <w:rPr>
          <w:spacing w:val="3"/>
        </w:rPr>
        <w:t>ngaén, cuõng </w:t>
      </w:r>
      <w:r>
        <w:rPr>
          <w:spacing w:val="2"/>
        </w:rPr>
        <w:t>bieát hôi thôû ngaén. Thôû vaøo ngaén, </w:t>
      </w:r>
      <w:r>
        <w:rPr>
          <w:spacing w:val="3"/>
        </w:rPr>
        <w:t>cuõng </w:t>
      </w:r>
      <w:r>
        <w:rPr>
          <w:spacing w:val="2"/>
        </w:rPr>
        <w:t>bieát hôi thôû ngaén. Hôi thôû </w:t>
      </w:r>
      <w:r>
        <w:rPr/>
        <w:t>ra </w:t>
      </w:r>
      <w:r>
        <w:rPr>
          <w:spacing w:val="2"/>
        </w:rPr>
        <w:t>laïnh, </w:t>
      </w:r>
      <w:r>
        <w:rPr>
          <w:spacing w:val="3"/>
        </w:rPr>
        <w:t>cuõng </w:t>
      </w:r>
      <w:r>
        <w:rPr>
          <w:spacing w:val="2"/>
        </w:rPr>
        <w:t>bieát hôi thôû laïnh. </w:t>
      </w:r>
      <w:r>
        <w:rPr>
          <w:spacing w:val="3"/>
        </w:rPr>
        <w:t>Hôi </w:t>
      </w:r>
      <w:r>
        <w:rPr>
          <w:spacing w:val="2"/>
        </w:rPr>
        <w:t>thôû vaøo laïnh, cuõng bieát hôi thôû laïnh. Hôi </w:t>
      </w:r>
      <w:r>
        <w:rPr>
          <w:spacing w:val="3"/>
        </w:rPr>
        <w:t>thôû </w:t>
      </w:r>
      <w:r>
        <w:rPr/>
        <w:t>ra </w:t>
      </w:r>
      <w:r>
        <w:rPr>
          <w:spacing w:val="2"/>
        </w:rPr>
        <w:t>aám, cuõng </w:t>
      </w:r>
      <w:r>
        <w:rPr>
          <w:spacing w:val="3"/>
        </w:rPr>
        <w:t>bieát </w:t>
      </w:r>
      <w:r>
        <w:rPr>
          <w:spacing w:val="2"/>
        </w:rPr>
        <w:t>hôi thôû aám. Hôi thôû vaøo aám, cuõng bieát hôi thôû aám. </w:t>
      </w:r>
      <w:r>
        <w:rPr>
          <w:spacing w:val="3"/>
        </w:rPr>
        <w:t>Quaùn </w:t>
      </w:r>
      <w:r>
        <w:rPr>
          <w:spacing w:val="2"/>
        </w:rPr>
        <w:t>toaøn  thaân,  hôi thôû  vaøo, hôi thôû </w:t>
      </w:r>
      <w:r>
        <w:rPr/>
        <w:t>ra; </w:t>
      </w:r>
      <w:r>
        <w:rPr>
          <w:spacing w:val="2"/>
        </w:rPr>
        <w:t>thaûy ñeàu bieát roõ. </w:t>
      </w:r>
      <w:r>
        <w:rPr>
          <w:spacing w:val="3"/>
        </w:rPr>
        <w:t>Coù </w:t>
      </w:r>
      <w:r>
        <w:rPr>
          <w:spacing w:val="2"/>
        </w:rPr>
        <w:t>luùc </w:t>
      </w:r>
      <w:r>
        <w:rPr>
          <w:spacing w:val="3"/>
        </w:rPr>
        <w:t>coù </w:t>
      </w:r>
      <w:r>
        <w:rPr>
          <w:spacing w:val="2"/>
        </w:rPr>
        <w:t>hôi thôû, </w:t>
      </w:r>
      <w:r>
        <w:rPr>
          <w:spacing w:val="3"/>
        </w:rPr>
        <w:t>cuõng </w:t>
      </w:r>
      <w:r>
        <w:rPr>
          <w:spacing w:val="2"/>
        </w:rPr>
        <w:t>laïi bieát </w:t>
      </w:r>
      <w:r>
        <w:rPr/>
        <w:t>laø </w:t>
      </w:r>
      <w:r>
        <w:rPr>
          <w:spacing w:val="2"/>
        </w:rPr>
        <w:t>coù. </w:t>
      </w:r>
      <w:r>
        <w:rPr>
          <w:spacing w:val="3"/>
        </w:rPr>
        <w:t>Coù luùc </w:t>
      </w:r>
      <w:r>
        <w:rPr>
          <w:spacing w:val="2"/>
        </w:rPr>
        <w:t>khoâng coù hôi </w:t>
      </w:r>
      <w:r>
        <w:rPr>
          <w:spacing w:val="3"/>
        </w:rPr>
        <w:t>thôû, cuõng </w:t>
      </w:r>
      <w:r>
        <w:rPr>
          <w:spacing w:val="2"/>
        </w:rPr>
        <w:t>laïi bieát laø khoâng. </w:t>
      </w:r>
      <w:r>
        <w:rPr>
          <w:spacing w:val="3"/>
        </w:rPr>
        <w:t>Hoaëc </w:t>
      </w:r>
      <w:r>
        <w:rPr>
          <w:spacing w:val="2"/>
        </w:rPr>
        <w:t>hôi thôû </w:t>
      </w:r>
      <w:r>
        <w:rPr/>
        <w:t>töø </w:t>
      </w:r>
      <w:r>
        <w:rPr>
          <w:spacing w:val="3"/>
        </w:rPr>
        <w:t>taâm </w:t>
      </w:r>
      <w:r>
        <w:rPr/>
        <w:t>ra, </w:t>
      </w:r>
      <w:r>
        <w:rPr>
          <w:spacing w:val="3"/>
        </w:rPr>
        <w:t>cuõng </w:t>
      </w:r>
      <w:r>
        <w:rPr>
          <w:spacing w:val="2"/>
        </w:rPr>
        <w:t>laïi bieát </w:t>
      </w:r>
      <w:r>
        <w:rPr/>
        <w:t>töø </w:t>
      </w:r>
      <w:r>
        <w:rPr>
          <w:spacing w:val="2"/>
        </w:rPr>
        <w:t>taâm </w:t>
      </w:r>
      <w:r>
        <w:rPr/>
        <w:t>ra; </w:t>
      </w:r>
      <w:r>
        <w:rPr>
          <w:spacing w:val="2"/>
        </w:rPr>
        <w:t>hoaëc</w:t>
      </w:r>
      <w:r>
        <w:rPr>
          <w:spacing w:val="3"/>
        </w:rPr>
        <w:t> </w:t>
      </w:r>
      <w:r>
        <w:rPr>
          <w:spacing w:val="2"/>
        </w:rPr>
        <w:t>hôi</w:t>
      </w:r>
    </w:p>
    <w:p>
      <w:pPr>
        <w:pStyle w:val="BodyText"/>
        <w:spacing w:before="9"/>
        <w:ind w:left="0"/>
        <w:rPr>
          <w:sz w:val="29"/>
        </w:rPr>
      </w:pPr>
      <w:r>
        <w:rPr/>
        <w:pict>
          <v:rect style="position:absolute;margin-left:99.120003pt;margin-top:21.369801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Töùc tuøng taâm xuaát </w:t>
      </w:r>
      <w:r>
        <w:rPr>
          <w:rFonts w:ascii="Arial Unicode MS" w:hAnsi="Arial Unicode MS" w:eastAsia="Arial Unicode MS" w:hint="eastAsia"/>
          <w:sz w:val="18"/>
        </w:rPr>
        <w:t>息 從 心 出 </w:t>
      </w:r>
      <w:r>
        <w:rPr>
          <w:rFonts w:ascii="Times New Roman" w:hAnsi="Times New Roman" w:eastAsia="Times New Roman"/>
          <w:sz w:val="18"/>
        </w:rPr>
        <w:t>, </w:t>
      </w:r>
      <w:r>
        <w:rPr>
          <w:rFonts w:ascii="VNI-Helve" w:hAnsi="VNI-Helve" w:eastAsia="VNI-Helve"/>
          <w:sz w:val="18"/>
        </w:rPr>
        <w:t>Haùn dòch mô hoà. Tham chieáu Paøli: Cittapaæisaövedì assasissaømi, vôùi caûm giaùc nhaän bieát taâm, toâi seõ thôû ra.</w:t>
      </w:r>
    </w:p>
    <w:p>
      <w:pPr>
        <w:spacing w:before="4"/>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An-ñaø vieân </w:t>
      </w:r>
      <w:r>
        <w:rPr>
          <w:rFonts w:ascii="Arial Unicode MS" w:hAnsi="Arial Unicode MS" w:eastAsia="Arial Unicode MS" w:hint="eastAsia"/>
          <w:sz w:val="18"/>
        </w:rPr>
        <w:t>安陀園</w:t>
      </w:r>
      <w:r>
        <w:rPr>
          <w:rFonts w:ascii="Times New Roman" w:hAnsi="Times New Roman" w:eastAsia="Times New Roman"/>
          <w:sz w:val="18"/>
        </w:rPr>
        <w:t>. </w:t>
      </w:r>
      <w:r>
        <w:rPr>
          <w:rFonts w:ascii="VNI-Helve" w:hAnsi="VNI-Helve" w:eastAsia="VNI-Helve"/>
          <w:sz w:val="18"/>
        </w:rPr>
        <w:t>Paøli: Andhavana. Cf. M. 147 Cuøla-Raøhulovaøda-sutta.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08" w:lineRule="exact" w:before="101"/>
        <w:jc w:val="both"/>
      </w:pPr>
      <w:r>
        <w:rPr/>
        <w:t>thôû töø taâm vaøo*, cuõng laïi bieát töø taâm vaøo.</w:t>
      </w:r>
    </w:p>
    <w:p>
      <w:pPr>
        <w:pStyle w:val="BodyText"/>
        <w:spacing w:line="235" w:lineRule="auto"/>
        <w:ind w:right="113" w:firstLine="566"/>
        <w:jc w:val="both"/>
      </w:pPr>
      <w:r>
        <w:rPr/>
        <w:t>Baáy giôø, La-vaân tö duy nhö vaäy taâm ñöôïc giaûi thoaùt khoûi duïc</w:t>
      </w:r>
      <w:r>
        <w:rPr>
          <w:position w:val="9"/>
          <w:sz w:val="13"/>
        </w:rPr>
        <w:t>8</w:t>
      </w:r>
      <w:r>
        <w:rPr/>
        <w:t>, khoâng coøn caùc thöù aùc, coù giaùc, coù quaùn, nieäm trì hyû an</w:t>
      </w:r>
      <w:r>
        <w:rPr>
          <w:position w:val="9"/>
          <w:sz w:val="13"/>
        </w:rPr>
        <w:t>9</w:t>
      </w:r>
      <w:r>
        <w:rPr/>
        <w:t>, vui thuù</w:t>
      </w:r>
      <w:r>
        <w:rPr>
          <w:position w:val="9"/>
          <w:sz w:val="13"/>
        </w:rPr>
        <w:t>10 </w:t>
      </w:r>
      <w:r>
        <w:rPr/>
        <w:t>nôi sô thieàn. Höõu giaùc, höõu quaùn ñaõ döùt</w:t>
      </w:r>
      <w:r>
        <w:rPr>
          <w:position w:val="9"/>
          <w:sz w:val="13"/>
        </w:rPr>
        <w:t>11</w:t>
      </w:r>
      <w:r>
        <w:rPr/>
        <w:t>, beân trong töï hoan hyû</w:t>
      </w:r>
      <w:r>
        <w:rPr>
          <w:position w:val="9"/>
          <w:sz w:val="13"/>
        </w:rPr>
        <w:t>12</w:t>
      </w:r>
      <w:r>
        <w:rPr/>
        <w:t>, chuyeân tinh nhaát taâm</w:t>
      </w:r>
      <w:r>
        <w:rPr>
          <w:position w:val="9"/>
          <w:sz w:val="13"/>
        </w:rPr>
        <w:t>13</w:t>
      </w:r>
      <w:r>
        <w:rPr/>
        <w:t>; khoâng giaùc, khoâng quaùn, nhaäp Tam-muoäi nieäm hyû</w:t>
      </w:r>
      <w:r>
        <w:rPr>
          <w:position w:val="9"/>
          <w:sz w:val="13"/>
        </w:rPr>
        <w:t>14</w:t>
      </w:r>
      <w:r>
        <w:rPr/>
        <w:t>, vui thuù* nôi Nhò thieàn. Khoâng coøn nieäm hyû, töï thuû</w:t>
      </w:r>
      <w:r>
        <w:rPr>
          <w:position w:val="9"/>
          <w:sz w:val="13"/>
        </w:rPr>
        <w:t>15</w:t>
      </w:r>
      <w:r>
        <w:rPr/>
        <w:t>, giaùc tri thaân laïc, ñieàu maø caùc Hieàn thaùnh thöôøng caàu, hoä nieäm hyû</w:t>
      </w:r>
      <w:r>
        <w:rPr>
          <w:position w:val="9"/>
          <w:sz w:val="13"/>
        </w:rPr>
        <w:t>16</w:t>
      </w:r>
      <w:r>
        <w:rPr/>
        <w:t>, vui thuù* nôi tam thieàn. Khoå vaø laïc kia ñaõ dieät, khoâng coøn saàu öu, khoâng khoå khoâng laïc, hoä nieäm thanh tònh</w:t>
      </w:r>
      <w:r>
        <w:rPr>
          <w:position w:val="9"/>
          <w:sz w:val="13"/>
        </w:rPr>
        <w:t>17</w:t>
      </w:r>
      <w:r>
        <w:rPr/>
        <w:t>, vui thuù* nôi Töù</w:t>
      </w:r>
      <w:r>
        <w:rPr>
          <w:spacing w:val="-4"/>
        </w:rPr>
        <w:t> </w:t>
      </w:r>
      <w:r>
        <w:rPr/>
        <w:t>thieàn.</w:t>
      </w:r>
    </w:p>
    <w:p>
      <w:pPr>
        <w:pStyle w:val="BodyText"/>
        <w:spacing w:line="235" w:lineRule="auto"/>
        <w:ind w:right="113" w:firstLine="566"/>
        <w:jc w:val="both"/>
      </w:pPr>
      <w:r>
        <w:rPr/>
        <w:t>Vôùi taâm Tam-muoäi</w:t>
      </w:r>
      <w:r>
        <w:rPr>
          <w:position w:val="9"/>
          <w:sz w:val="13"/>
        </w:rPr>
        <w:t>18 </w:t>
      </w:r>
      <w:r>
        <w:rPr/>
        <w:t>naøy, thanh tònh khoâng buïi nhô, thaân theå nhu nhuyeán</w:t>
      </w:r>
      <w:r>
        <w:rPr>
          <w:position w:val="9"/>
          <w:sz w:val="13"/>
        </w:rPr>
        <w:t>19</w:t>
      </w:r>
      <w:r>
        <w:rPr/>
        <w:t>, La-vaân bieát mình töø ñaâu ñeán, nhôù nhöõng vieäc ñaõ laøm tröôùc kia, töï bieát ñôøi tröôùc, nhöõng vieäc trong voâ soá kieáp tröôùc; cuõng bieát moät ñôøi, hai ñôøi, ba ñôøi, boán ñôøi, naêm ñôøi, möôøi ñôøi, hai möôi ñôøi, ba möôi ñôøi, boán möôi ñôøi, naêm möôi ñôøi, moät traêm ñôøi, ngaøn ñôøi, vaïn ñôøi, haøng ngaøn vaïn ñôøi, kieáp thaønh, kieáp baïi, voâ soá kieáp thaønh, voâ soá kieáp baïi, öùc nam khoâng theå keå xieát: Ta ñaõ töøng sinh nôi kia, teân gì, hoï gì, aên thöùc aên nhö vaäy, höôûng khoå vui nhö vaäy, thoï maïng daøi ngaén, cheát kia sinh ñaây, cheát ñaây sinh</w:t>
      </w:r>
      <w:r>
        <w:rPr>
          <w:spacing w:val="-6"/>
        </w:rPr>
        <w:t> </w:t>
      </w:r>
      <w:r>
        <w:rPr/>
        <w:t>kia.</w:t>
      </w:r>
    </w:p>
    <w:p>
      <w:pPr>
        <w:pStyle w:val="BodyText"/>
        <w:spacing w:before="23"/>
        <w:ind w:right="117" w:firstLine="566"/>
        <w:jc w:val="both"/>
      </w:pPr>
      <w:r>
        <w:rPr>
          <w:spacing w:val="3"/>
        </w:rPr>
        <w:t>Vôùi </w:t>
      </w:r>
      <w:r>
        <w:rPr>
          <w:spacing w:val="2"/>
        </w:rPr>
        <w:t>taâm Tam-muoäi naøy*, thanh tònh khoâng </w:t>
      </w:r>
      <w:r>
        <w:rPr/>
        <w:t>tyø </w:t>
      </w:r>
      <w:r>
        <w:rPr>
          <w:spacing w:val="2"/>
        </w:rPr>
        <w:t>veát,  La-vaân </w:t>
      </w:r>
      <w:r>
        <w:rPr>
          <w:spacing w:val="3"/>
        </w:rPr>
        <w:t>cuõng khoâng </w:t>
      </w:r>
      <w:r>
        <w:rPr>
          <w:spacing w:val="2"/>
        </w:rPr>
        <w:t>coøn </w:t>
      </w:r>
      <w:r>
        <w:rPr>
          <w:spacing w:val="3"/>
        </w:rPr>
        <w:t>caùc keát, cuõng </w:t>
      </w:r>
      <w:r>
        <w:rPr>
          <w:spacing w:val="2"/>
        </w:rPr>
        <w:t>bieát choã khôûi cuûa taâm chuùng </w:t>
      </w:r>
      <w:r>
        <w:rPr>
          <w:spacing w:val="3"/>
        </w:rPr>
        <w:t>sinh. </w:t>
      </w:r>
      <w:r>
        <w:rPr>
          <w:spacing w:val="2"/>
        </w:rPr>
        <w:t>Baèng Thieân nhaõn thanh tònh </w:t>
      </w:r>
      <w:r>
        <w:rPr>
          <w:spacing w:val="3"/>
        </w:rPr>
        <w:t>khoâng </w:t>
      </w:r>
      <w:r>
        <w:rPr/>
        <w:t>tì </w:t>
      </w:r>
      <w:r>
        <w:rPr>
          <w:spacing w:val="2"/>
        </w:rPr>
        <w:t>veát, </w:t>
      </w:r>
      <w:r>
        <w:rPr>
          <w:spacing w:val="3"/>
        </w:rPr>
        <w:t>La-vaân </w:t>
      </w:r>
      <w:r>
        <w:rPr>
          <w:spacing w:val="2"/>
        </w:rPr>
        <w:t>quaùn bieát nhö thaät caùc </w:t>
      </w:r>
      <w:r>
        <w:rPr>
          <w:spacing w:val="3"/>
        </w:rPr>
        <w:t>loaøi chuùng </w:t>
      </w:r>
      <w:r>
        <w:rPr>
          <w:spacing w:val="2"/>
        </w:rPr>
        <w:t>sinh, ngöôøi soáng, keû cheát, saéc ñeïp, saéc xaáu, </w:t>
      </w:r>
      <w:r>
        <w:rPr>
          <w:spacing w:val="3"/>
        </w:rPr>
        <w:t>ñöôøng </w:t>
      </w:r>
      <w:r>
        <w:rPr>
          <w:spacing w:val="2"/>
        </w:rPr>
        <w:t>laønh, ñöôøng döõ, hoaëc toát, hoaëc xaáu, ñieàu </w:t>
      </w:r>
      <w:r>
        <w:rPr>
          <w:spacing w:val="3"/>
        </w:rPr>
        <w:t>ñaõ </w:t>
      </w:r>
      <w:r>
        <w:rPr>
          <w:spacing w:val="2"/>
        </w:rPr>
        <w:t>laøm, ñieàu ñaõ taïo. </w:t>
      </w:r>
      <w:r>
        <w:rPr>
          <w:spacing w:val="3"/>
        </w:rPr>
        <w:t>Hoaëc </w:t>
      </w:r>
      <w:r>
        <w:rPr>
          <w:spacing w:val="2"/>
        </w:rPr>
        <w:t>coù chuùng  sinh thaân haønh </w:t>
      </w:r>
      <w:r>
        <w:rPr>
          <w:spacing w:val="3"/>
        </w:rPr>
        <w:t>aùc, </w:t>
      </w:r>
      <w:r>
        <w:rPr>
          <w:spacing w:val="2"/>
        </w:rPr>
        <w:t>mieäng haønh aùc, </w:t>
      </w:r>
      <w:r>
        <w:rPr/>
        <w:t>yù </w:t>
      </w:r>
      <w:r>
        <w:rPr>
          <w:spacing w:val="2"/>
        </w:rPr>
        <w:t>haønh aùc, phæ baùng </w:t>
      </w:r>
      <w:r>
        <w:rPr>
          <w:spacing w:val="3"/>
        </w:rPr>
        <w:t>Hieàn thaùnh, </w:t>
      </w:r>
      <w:r>
        <w:rPr>
          <w:spacing w:val="2"/>
        </w:rPr>
        <w:t>thöôøng haønh </w:t>
      </w:r>
      <w:r>
        <w:rPr/>
        <w:t>taø  </w:t>
      </w:r>
      <w:r>
        <w:rPr>
          <w:spacing w:val="3"/>
        </w:rPr>
        <w:t>kieán, </w:t>
      </w:r>
      <w:r>
        <w:rPr/>
        <w:t>taïo </w:t>
      </w:r>
      <w:r>
        <w:rPr>
          <w:spacing w:val="3"/>
        </w:rPr>
        <w:t>haïnh </w:t>
      </w:r>
      <w:r>
        <w:rPr>
          <w:spacing w:val="2"/>
        </w:rPr>
        <w:t>taø kieán, </w:t>
      </w:r>
      <w:r>
        <w:rPr>
          <w:spacing w:val="3"/>
        </w:rPr>
        <w:t>thaân hoaïi </w:t>
      </w:r>
      <w:r>
        <w:rPr>
          <w:spacing w:val="2"/>
        </w:rPr>
        <w:t>maïng chung. sinh vaøo ñòa nguïc. </w:t>
      </w:r>
      <w:r>
        <w:rPr>
          <w:spacing w:val="3"/>
        </w:rPr>
        <w:t>Hoaëc </w:t>
      </w:r>
      <w:r>
        <w:rPr>
          <w:spacing w:val="2"/>
        </w:rPr>
        <w:t>laïi coù </w:t>
      </w:r>
      <w:r>
        <w:rPr>
          <w:spacing w:val="3"/>
        </w:rPr>
        <w:t>chuùng</w:t>
      </w:r>
      <w:r>
        <w:rPr>
          <w:spacing w:val="66"/>
        </w:rPr>
        <w:t> </w:t>
      </w:r>
      <w:r>
        <w:rPr>
          <w:spacing w:val="2"/>
        </w:rPr>
        <w:t>sinh thaân haønh thieän, </w:t>
      </w:r>
      <w:r>
        <w:rPr>
          <w:spacing w:val="3"/>
        </w:rPr>
        <w:t>mieäng </w:t>
      </w:r>
      <w:r>
        <w:rPr>
          <w:spacing w:val="2"/>
        </w:rPr>
        <w:t>haønh thieän, </w:t>
      </w:r>
      <w:r>
        <w:rPr/>
        <w:t>yù </w:t>
      </w:r>
      <w:r>
        <w:rPr>
          <w:spacing w:val="2"/>
        </w:rPr>
        <w:t>haønh thieän, khoâng phæ </w:t>
      </w:r>
      <w:r>
        <w:rPr>
          <w:spacing w:val="3"/>
        </w:rPr>
        <w:t>baùng Hieàn thaùnh, thöôøng </w:t>
      </w:r>
      <w:r>
        <w:rPr>
          <w:spacing w:val="2"/>
        </w:rPr>
        <w:t>haønh </w:t>
      </w:r>
      <w:r>
        <w:rPr>
          <w:spacing w:val="3"/>
        </w:rPr>
        <w:t>chaùnh </w:t>
      </w:r>
      <w:r>
        <w:rPr>
          <w:spacing w:val="2"/>
        </w:rPr>
        <w:t>kieán, </w:t>
      </w:r>
      <w:r>
        <w:rPr/>
        <w:t>taïo </w:t>
      </w:r>
      <w:r>
        <w:rPr>
          <w:spacing w:val="2"/>
        </w:rPr>
        <w:t>haïnh </w:t>
      </w:r>
      <w:r>
        <w:rPr>
          <w:spacing w:val="3"/>
        </w:rPr>
        <w:t>chaùnh </w:t>
      </w:r>
      <w:r>
        <w:rPr>
          <w:spacing w:val="2"/>
        </w:rPr>
        <w:t>kieán, thaân hoaïi </w:t>
      </w:r>
      <w:r>
        <w:rPr>
          <w:spacing w:val="3"/>
        </w:rPr>
        <w:t>maïng </w:t>
      </w:r>
      <w:r>
        <w:rPr>
          <w:spacing w:val="2"/>
        </w:rPr>
        <w:t>chuùng </w:t>
      </w:r>
      <w:r>
        <w:rPr>
          <w:spacing w:val="3"/>
        </w:rPr>
        <w:t>sinh </w:t>
      </w:r>
      <w:r>
        <w:rPr>
          <w:spacing w:val="2"/>
        </w:rPr>
        <w:t>leân </w:t>
      </w:r>
      <w:r>
        <w:rPr>
          <w:spacing w:val="3"/>
        </w:rPr>
        <w:t>trôøi </w:t>
      </w:r>
      <w:r>
        <w:rPr>
          <w:spacing w:val="2"/>
        </w:rPr>
        <w:t>coõi </w:t>
      </w:r>
      <w:r>
        <w:rPr>
          <w:spacing w:val="3"/>
        </w:rPr>
        <w:t>thieän. </w:t>
      </w:r>
      <w:r>
        <w:rPr>
          <w:spacing w:val="2"/>
        </w:rPr>
        <w:t>Ñoù goïi </w:t>
      </w:r>
      <w:r>
        <w:rPr/>
        <w:t>laø </w:t>
      </w:r>
      <w:r>
        <w:rPr>
          <w:spacing w:val="2"/>
        </w:rPr>
        <w:t>Thieân nhaõn </w:t>
      </w:r>
      <w:r>
        <w:rPr>
          <w:spacing w:val="3"/>
        </w:rPr>
        <w:t>thanh tònh khoâng </w:t>
      </w:r>
      <w:r>
        <w:rPr>
          <w:spacing w:val="2"/>
        </w:rPr>
        <w:t>tyø veát, quaùn bieát nhö thaät caùc </w:t>
      </w:r>
      <w:r>
        <w:rPr>
          <w:spacing w:val="3"/>
        </w:rPr>
        <w:t>loaøi </w:t>
      </w:r>
      <w:r>
        <w:rPr>
          <w:spacing w:val="2"/>
        </w:rPr>
        <w:t>chuùng </w:t>
      </w:r>
      <w:r>
        <w:rPr>
          <w:spacing w:val="3"/>
        </w:rPr>
        <w:t>sinh, ngöôøi </w:t>
      </w:r>
      <w:r>
        <w:rPr>
          <w:spacing w:val="2"/>
        </w:rPr>
        <w:t>soáng, keû cheát, saéc ñeïp, </w:t>
      </w:r>
      <w:r>
        <w:rPr>
          <w:spacing w:val="3"/>
        </w:rPr>
        <w:t>saéc </w:t>
      </w:r>
      <w:r>
        <w:rPr>
          <w:spacing w:val="2"/>
        </w:rPr>
        <w:t>xaáu, ñöôøng laønh, ñöôøng döõ, hoaëc toát, hoaëc xaáu, </w:t>
      </w:r>
      <w:r>
        <w:rPr>
          <w:spacing w:val="3"/>
        </w:rPr>
        <w:t>ñieàu </w:t>
      </w:r>
      <w:r>
        <w:rPr>
          <w:spacing w:val="2"/>
        </w:rPr>
        <w:t>ñaõ laøm, ñieàu ñaõ</w:t>
      </w:r>
      <w:r>
        <w:rPr>
          <w:spacing w:val="30"/>
        </w:rPr>
        <w:t> </w:t>
      </w:r>
      <w:r>
        <w:rPr>
          <w:spacing w:val="2"/>
        </w:rPr>
        <w:t>taïo.</w:t>
      </w:r>
    </w:p>
    <w:p>
      <w:pPr>
        <w:pStyle w:val="BodyText"/>
        <w:spacing w:line="235" w:lineRule="auto"/>
        <w:ind w:right="113" w:firstLine="566"/>
        <w:jc w:val="both"/>
      </w:pPr>
      <w:r>
        <w:rPr/>
        <w:t>Roài lai vaän duïng yù, thaønh taâm voâ laäu. La-vaân laïi quaùn bieát nhö thaät ñaây laø khoå; laïi quaùn bieát nhö thaät ñaây laø taäp khôûi cuûa khoå, cuõng quaùn bieát nhö thaät ñaây laø söï dieät taän khoå, cuõng quaùn bieát nhö thaät ñaây laø xuaát yeáu cuûa khoå. La-vaân quaùn bieát nhö thaät nhö vaäy, taâm ñöôïc giaûi thoaùt khoûi duïc laäu; ñöôïc giaûi thoaùt khoûi höõu laäu, voâ minh laäu. Ñaõ ñöôïc </w:t>
      </w:r>
      <w:r>
        <w:rPr>
          <w:spacing w:val="-4"/>
        </w:rPr>
        <w:t>giaûi</w:t>
      </w:r>
      <w:r>
        <w:rPr>
          <w:spacing w:val="52"/>
        </w:rPr>
        <w:t> </w:t>
      </w:r>
      <w:r>
        <w:rPr/>
        <w:t>thoaùt, neân lieàn ñöôïc trí giaûi thoaùt, bieát raèng, sinh töû ñaõ döùt, phaïm haïnh ñaõ laäp, nhöõng vieäc caàn</w:t>
      </w:r>
      <w:r>
        <w:rPr>
          <w:spacing w:val="13"/>
        </w:rPr>
        <w:t> </w:t>
      </w:r>
      <w:r>
        <w:rPr/>
        <w:t>laøm</w:t>
      </w:r>
      <w:r>
        <w:rPr>
          <w:spacing w:val="13"/>
        </w:rPr>
        <w:t> </w:t>
      </w:r>
      <w:r>
        <w:rPr/>
        <w:t>ñaõ</w:t>
      </w:r>
      <w:r>
        <w:rPr>
          <w:spacing w:val="16"/>
        </w:rPr>
        <w:t> </w:t>
      </w:r>
      <w:r>
        <w:rPr/>
        <w:t>laøm</w:t>
      </w:r>
      <w:r>
        <w:rPr>
          <w:spacing w:val="13"/>
        </w:rPr>
        <w:t> </w:t>
      </w:r>
      <w:r>
        <w:rPr/>
        <w:t>xong,</w:t>
      </w:r>
      <w:r>
        <w:rPr>
          <w:spacing w:val="11"/>
        </w:rPr>
        <w:t> </w:t>
      </w:r>
      <w:r>
        <w:rPr/>
        <w:t>khoâng</w:t>
      </w:r>
      <w:r>
        <w:rPr>
          <w:spacing w:val="14"/>
        </w:rPr>
        <w:t> </w:t>
      </w:r>
      <w:r>
        <w:rPr/>
        <w:t>coøn</w:t>
      </w:r>
      <w:r>
        <w:rPr>
          <w:spacing w:val="13"/>
        </w:rPr>
        <w:t> </w:t>
      </w:r>
      <w:r>
        <w:rPr/>
        <w:t>taùi</w:t>
      </w:r>
      <w:r>
        <w:rPr>
          <w:spacing w:val="13"/>
        </w:rPr>
        <w:t> </w:t>
      </w:r>
      <w:r>
        <w:rPr/>
        <w:t>sinh</w:t>
      </w:r>
      <w:r>
        <w:rPr>
          <w:spacing w:val="14"/>
        </w:rPr>
        <w:t> </w:t>
      </w:r>
      <w:r>
        <w:rPr/>
        <w:t>ñôøi</w:t>
      </w:r>
      <w:r>
        <w:rPr>
          <w:spacing w:val="11"/>
        </w:rPr>
        <w:t> </w:t>
      </w:r>
      <w:r>
        <w:rPr/>
        <w:t>sau.</w:t>
      </w:r>
      <w:r>
        <w:rPr>
          <w:spacing w:val="13"/>
        </w:rPr>
        <w:t> </w:t>
      </w:r>
      <w:r>
        <w:rPr/>
        <w:t>Baáy</w:t>
      </w:r>
      <w:r>
        <w:rPr>
          <w:spacing w:val="14"/>
        </w:rPr>
        <w:t> </w:t>
      </w:r>
      <w:r>
        <w:rPr/>
        <w:t>giôø,</w:t>
      </w:r>
      <w:r>
        <w:rPr>
          <w:spacing w:val="13"/>
        </w:rPr>
        <w:t> </w:t>
      </w:r>
      <w:r>
        <w:rPr/>
        <w:t>Toân</w:t>
      </w:r>
      <w:r>
        <w:rPr>
          <w:spacing w:val="13"/>
        </w:rPr>
        <w:t> </w:t>
      </w:r>
      <w:r>
        <w:rPr/>
        <w:t>giaû</w:t>
      </w:r>
      <w:r>
        <w:rPr>
          <w:spacing w:val="14"/>
        </w:rPr>
        <w:t> </w:t>
      </w:r>
      <w:r>
        <w:rPr/>
        <w:t>La-vaân</w:t>
      </w:r>
      <w:r>
        <w:rPr>
          <w:spacing w:val="13"/>
        </w:rPr>
        <w:t> </w:t>
      </w:r>
      <w:r>
        <w:rPr/>
        <w:t>lieàn</w:t>
      </w:r>
      <w:r>
        <w:rPr>
          <w:spacing w:val="13"/>
        </w:rPr>
        <w:t> </w:t>
      </w:r>
      <w:r>
        <w:rPr/>
        <w:t>thaønh</w:t>
      </w:r>
      <w:r>
        <w:rPr>
          <w:spacing w:val="14"/>
        </w:rPr>
        <w:t> </w:t>
      </w:r>
      <w:r>
        <w:rPr/>
        <w:t>A-</w:t>
      </w:r>
    </w:p>
    <w:p>
      <w:pPr>
        <w:pStyle w:val="BodyText"/>
        <w:spacing w:before="5"/>
        <w:ind w:left="0"/>
        <w:rPr>
          <w:sz w:val="13"/>
        </w:rPr>
      </w:pPr>
      <w:r>
        <w:rPr/>
        <w:pict>
          <v:rect style="position:absolute;margin-left:99.120003pt;margin-top:10.72241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Xem cht. kinh soá 1 phaåm 12 treân.</w:t>
      </w:r>
    </w:p>
    <w:p>
      <w:pPr>
        <w:spacing w:line="298"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Nieäm trì hyû an </w:t>
      </w:r>
      <w:r>
        <w:rPr>
          <w:rFonts w:ascii="Arial Unicode MS" w:hAnsi="Arial Unicode MS" w:eastAsia="Arial Unicode MS" w:hint="eastAsia"/>
          <w:sz w:val="18"/>
        </w:rPr>
        <w:t>念持喜安</w:t>
      </w:r>
      <w:r>
        <w:rPr>
          <w:rFonts w:ascii="Times New Roman" w:hAnsi="Times New Roman" w:eastAsia="Times New Roman"/>
          <w:sz w:val="18"/>
        </w:rPr>
        <w:t>. </w:t>
      </w:r>
      <w:r>
        <w:rPr>
          <w:rFonts w:ascii="VNI-Helve" w:hAnsi="VNI-Helve" w:eastAsia="VNI-Helve"/>
          <w:sz w:val="18"/>
        </w:rPr>
        <w:t>Treân kia, kinh soá 1 phaåm 12, Haùn dòch: Höõu yû nieäm laïc.</w:t>
      </w:r>
    </w:p>
    <w:p>
      <w:pPr>
        <w:spacing w:line="270"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Du </w:t>
      </w:r>
      <w:r>
        <w:rPr>
          <w:rFonts w:ascii="Arial Unicode MS" w:hAnsi="Arial Unicode MS" w:eastAsia="Arial Unicode MS" w:hint="eastAsia"/>
          <w:sz w:val="18"/>
        </w:rPr>
        <w:t>遊 </w:t>
      </w:r>
      <w:r>
        <w:rPr>
          <w:rFonts w:ascii="VNI-Helve" w:hAnsi="VNI-Helve" w:eastAsia="VNI-Helve"/>
          <w:sz w:val="18"/>
        </w:rPr>
        <w:t>. Nôi khaùc dòch: Töï ngu laïc; hieåu laø an truù. Paøli: Vihaørati.</w:t>
      </w:r>
    </w:p>
    <w:p>
      <w:pPr>
        <w:spacing w:line="241"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Traïng thaùi khoâng taàm (giaùc) khoâng töù (quaùn) cuûa thieàn thöù hai.</w:t>
      </w:r>
    </w:p>
    <w:p>
      <w:pPr>
        <w:spacing w:line="269" w:lineRule="exact"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Neân hieåu laø noäi ñaúng tònh. Xem cht. kinh soá 1 phaåm 12 treân.</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Neân hieåu laø taâm nhaát caûnh tính. Xem cht. kinh soá 1 phaåm 12 treân.</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Neân hieåu laø ñònh sinh hyû laïc, töùc traïng thaùi hyû laïc phaùt sinh bôûi ñònh.</w:t>
      </w:r>
    </w:p>
    <w:p>
      <w:pPr>
        <w:spacing w:line="218" w:lineRule="auto" w:before="19"/>
        <w:ind w:left="399" w:right="116"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Treân kia, ibid., Haùn dòch: Xaû ö nieäm, tu ö hoä </w:t>
      </w:r>
      <w:r>
        <w:rPr>
          <w:rFonts w:ascii="Arial Unicode MS" w:hAnsi="Arial Unicode MS" w:eastAsia="Arial Unicode MS" w:hint="eastAsia"/>
          <w:sz w:val="18"/>
        </w:rPr>
        <w:t>捨於念。修於護</w:t>
      </w:r>
      <w:r>
        <w:rPr>
          <w:rFonts w:ascii="Times New Roman" w:hAnsi="Times New Roman" w:eastAsia="Times New Roman"/>
          <w:sz w:val="18"/>
        </w:rPr>
        <w:t>. </w:t>
      </w:r>
      <w:r>
        <w:rPr>
          <w:rFonts w:ascii="VNI-Helve" w:hAnsi="VNI-Helve" w:eastAsia="VNI-Helve"/>
          <w:sz w:val="18"/>
        </w:rPr>
        <w:t>Neân hieåu laø “ly hyû, truï xaû.” Vì thieàn thöù ba ñöôïc noùi laø “ly hyû dieäu laïc ñòa. Xem cht. kinh soá 1 phaåm 12 treân.</w:t>
      </w:r>
    </w:p>
    <w:p>
      <w:pPr>
        <w:spacing w:line="299" w:lineRule="exact" w:before="1"/>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Hoä nieäm hyû </w:t>
      </w:r>
      <w:r>
        <w:rPr>
          <w:rFonts w:ascii="Arial Unicode MS" w:hAnsi="Arial Unicode MS" w:eastAsia="Arial Unicode MS" w:hint="eastAsia"/>
          <w:sz w:val="18"/>
        </w:rPr>
        <w:t>護念喜</w:t>
      </w:r>
      <w:r>
        <w:rPr>
          <w:rFonts w:ascii="Times New Roman" w:hAnsi="Times New Roman" w:eastAsia="Times New Roman"/>
          <w:sz w:val="18"/>
        </w:rPr>
        <w:t>. </w:t>
      </w:r>
      <w:r>
        <w:rPr>
          <w:rFonts w:ascii="VNI-Helve" w:hAnsi="VNI-Helve" w:eastAsia="VNI-Helve"/>
          <w:sz w:val="18"/>
        </w:rPr>
        <w:t>Neân hieåu laø an truù laïc vôùi nieäm vaø xaû.</w:t>
      </w:r>
    </w:p>
    <w:p>
      <w:pPr>
        <w:spacing w:line="242"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Neân hieåu laø xaû vaø nieäm thanh tònh. Xem cht. kinh soá 1 phaåm 12 treân.</w:t>
      </w:r>
    </w:p>
    <w:p>
      <w:pPr>
        <w:spacing w:line="218" w:lineRule="auto" w:before="19"/>
        <w:ind w:left="399" w:right="0"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Haùn: Tam-muoäi taâm </w:t>
      </w:r>
      <w:r>
        <w:rPr>
          <w:rFonts w:ascii="Arial Unicode MS" w:hAnsi="Arial Unicode MS" w:eastAsia="Arial Unicode MS" w:hint="eastAsia"/>
          <w:sz w:val="18"/>
        </w:rPr>
        <w:t>三 昧 心 </w:t>
      </w:r>
      <w:r>
        <w:rPr>
          <w:rFonts w:ascii="Times New Roman" w:hAnsi="Times New Roman" w:eastAsia="Times New Roman"/>
          <w:sz w:val="18"/>
        </w:rPr>
        <w:t>; </w:t>
      </w:r>
      <w:r>
        <w:rPr>
          <w:rFonts w:ascii="VNI-Helve" w:hAnsi="VNI-Helve" w:eastAsia="VNI-Helve"/>
          <w:sz w:val="18"/>
        </w:rPr>
        <w:t>chæ taâm ñònh tónh do chöùng töù thieàn; y taâm naøy maø chöùng tam minh. Löu yù ngaét chöõ khoâng ñuùng trong ñeå baûn. Paøli, ñònh cuù: So evaö samaøhite citte parisuddhe…</w:t>
      </w:r>
    </w:p>
    <w:p>
      <w:pPr>
        <w:spacing w:line="268" w:lineRule="auto" w:before="1"/>
        <w:ind w:left="399" w:right="116"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Baûn Haùn coù theå nhaàm do gaùn hình dung töø khoâng ñuùng vôùi chuû töø. Neân hieåu, vôùi taâm ñònh tónh, thanh tònh…, (vaø) nhu nhuyeán. Paøli: So evaö samaøhite citte parisuddhe…mudubhuøte…</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t>la-haùn.</w:t>
      </w:r>
    </w:p>
    <w:p>
      <w:pPr>
        <w:pStyle w:val="BodyText"/>
        <w:spacing w:line="232" w:lineRule="auto" w:before="5"/>
        <w:ind w:right="116" w:firstLine="566"/>
      </w:pPr>
      <w:r>
        <w:rPr/>
        <w:t>Sau khi Toân giaû La-vaân thaønh A-la-haùn roài, lieàn töø choã ngoài ñöùng daäy, söûa laïi y phuïc ñeán choã Theá Toân, ñaûnh leã saùt chaân, ngoài lui qua moät beân, baïch Theá Toân raèng:</w:t>
      </w:r>
    </w:p>
    <w:p>
      <w:pPr>
        <w:pStyle w:val="BodyText"/>
        <w:spacing w:line="232" w:lineRule="auto" w:before="3"/>
        <w:ind w:left="682" w:right="4170"/>
      </w:pPr>
      <w:r>
        <w:rPr/>
        <w:t>–Sôû caàu cuûa con ñaõ ñöôïc, caùc laäu ñaõ taän tröø. Baáy giôø, Theá Toân baûo caùc Tyø-kheo:</w:t>
      </w:r>
    </w:p>
    <w:p>
      <w:pPr>
        <w:pStyle w:val="BodyText"/>
        <w:spacing w:line="232" w:lineRule="auto" w:before="4"/>
        <w:ind w:right="115" w:firstLine="566"/>
        <w:jc w:val="both"/>
      </w:pPr>
      <w:r>
        <w:rPr/>
        <w:t>–Trong nhöõng vò ñaéc A-la-haùn, khoâng coù ai baèng La-vaân. Luaän veà ngöôøi caùc höõu laäu ñaõ döùt cuõng laø Tyø-kheo La-vaân. Luaän veà ngöôøi trì giôùi caám cuõng laø Tyø-kheo La-vaân. Vì sao? Vì chö Nhö Lai Ñaúng Chaùnh Giaùc ñôøi quaù khöù cuõng coù Tyø-kheo La-vaân naøy. Muoán noùi con Phaät cuõng laø Tyø-kheo La-vaân, ñích thaân töø Phaät sinh, laø ngöôøi thöøa töï phaùp.</w:t>
      </w:r>
    </w:p>
    <w:p>
      <w:pPr>
        <w:pStyle w:val="BodyText"/>
        <w:spacing w:line="308" w:lineRule="exact"/>
        <w:ind w:left="682"/>
        <w:jc w:val="both"/>
      </w:pPr>
      <w:r>
        <w:rPr/>
        <w:t>Baáy giôø, Phaät baûo caùc Tyø-kheo:</w:t>
      </w:r>
    </w:p>
    <w:p>
      <w:pPr>
        <w:pStyle w:val="BodyText"/>
        <w:spacing w:line="235" w:lineRule="auto" w:before="1"/>
        <w:ind w:left="682" w:right="164"/>
        <w:jc w:val="both"/>
      </w:pPr>
      <w:r>
        <w:rPr/>
        <w:t>–Trong haønh Thanh vaên cuûa ta, ñeä töû baäc nhaát trì giôùi caám chính laø Tyø-kheo La-vaân. Baáy giôø, Theá Toân lieàn noùi keä naøy:</w:t>
      </w:r>
    </w:p>
    <w:p>
      <w:pPr>
        <w:spacing w:line="240" w:lineRule="auto" w:before="0"/>
        <w:ind w:left="2384" w:right="4547" w:firstLine="0"/>
        <w:jc w:val="left"/>
        <w:rPr>
          <w:i/>
          <w:sz w:val="24"/>
        </w:rPr>
      </w:pPr>
      <w:r>
        <w:rPr>
          <w:i/>
          <w:sz w:val="24"/>
        </w:rPr>
        <w:t>Phaùp caám giôùi ñaày ñuû </w:t>
      </w:r>
      <w:r>
        <w:rPr>
          <w:i/>
          <w:sz w:val="24"/>
        </w:rPr>
        <w:t>Caùc caên cuõng thaønh töïu Daàn daàn seõ cuõng ñöôïc Saïch taát caû keát söû.</w:t>
      </w:r>
    </w:p>
    <w:p>
      <w:pPr>
        <w:pStyle w:val="BodyText"/>
        <w:spacing w:line="308" w:lineRule="exact"/>
        <w:ind w:left="682"/>
      </w:pPr>
      <w:r>
        <w:rPr/>
        <w:t>Caùc Tyø-kheo sau khi nghe nhöõng gì Ñöùc Phaät daïy, hoan hyû phuïng haønh.</w:t>
      </w:r>
    </w:p>
    <w:p>
      <w:pPr>
        <w:pStyle w:val="BodyText"/>
        <w:spacing w:before="8"/>
        <w:ind w:left="0"/>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790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10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T008 A HÃ•M VIII Q07-17-An Ban.docx</dc:title>
  <dcterms:created xsi:type="dcterms:W3CDTF">2021-03-10T09:01:25Z</dcterms:created>
  <dcterms:modified xsi:type="dcterms:W3CDTF">2021-03-10T09:01:25Z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